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A2F" w:rsidRPr="00767958" w:rsidRDefault="006D2A2F" w:rsidP="006D2A2F">
      <w:pPr>
        <w:rPr>
          <w:b/>
          <w:i/>
          <w:sz w:val="32"/>
          <w:szCs w:val="32"/>
        </w:rPr>
      </w:pPr>
      <w:r w:rsidRPr="00767958">
        <w:rPr>
          <w:b/>
          <w:i/>
          <w:sz w:val="32"/>
          <w:szCs w:val="32"/>
        </w:rPr>
        <w:t>V z o r</w:t>
      </w:r>
    </w:p>
    <w:p w:rsidR="0011714E" w:rsidRPr="00767958" w:rsidRDefault="0011714E" w:rsidP="006D2A2F">
      <w:pPr>
        <w:rPr>
          <w:b/>
          <w:sz w:val="28"/>
          <w:szCs w:val="28"/>
        </w:rPr>
      </w:pPr>
      <w:r w:rsidRPr="00767958">
        <w:rPr>
          <w:b/>
          <w:sz w:val="28"/>
          <w:szCs w:val="28"/>
        </w:rPr>
        <w:t>Informace o obsahu právního vztahu založeného dohodami o pracích konaných mimo pracovní poměr</w:t>
      </w:r>
    </w:p>
    <w:p w:rsidR="0011714E" w:rsidRPr="00767958" w:rsidRDefault="0011714E" w:rsidP="006D2A2F">
      <w:pPr>
        <w:jc w:val="both"/>
      </w:pPr>
    </w:p>
    <w:p w:rsidR="00767958" w:rsidRDefault="006D2A2F" w:rsidP="00767958">
      <w:pPr>
        <w:jc w:val="both"/>
      </w:pPr>
      <w:r w:rsidRPr="00D05C82">
        <w:rPr>
          <w:b/>
          <w:i/>
          <w:u w:val="single"/>
        </w:rPr>
        <w:t>Poznámka:</w:t>
      </w:r>
      <w:r w:rsidRPr="00D05C82">
        <w:rPr>
          <w:i/>
        </w:rPr>
        <w:tab/>
      </w:r>
      <w:r w:rsidR="00767958" w:rsidRPr="00D05C82">
        <w:rPr>
          <w:i/>
        </w:rPr>
        <w:t>Informaci je třeba zaměstnanci poskytnou písemně ve lhůtě 7 dnů ode dne započetí práce; lze nicméně doporučit provést toto současně s podpisem DPP/DPČ. V případě změny údajů, které jsou obsahem informace, je třeba toto zaměstnanci sdělit nejpozději v den, kdy změna začíná platit nebo nastane</w:t>
      </w:r>
      <w:r w:rsidR="00D05C82">
        <w:t>.</w:t>
      </w:r>
    </w:p>
    <w:p w:rsidR="00D05C82" w:rsidRPr="009745F4" w:rsidRDefault="00D05C82" w:rsidP="00767958">
      <w:pPr>
        <w:jc w:val="both"/>
      </w:pPr>
    </w:p>
    <w:p w:rsidR="006D2A2F" w:rsidRPr="00D05C82" w:rsidRDefault="00D05C82" w:rsidP="006D2A2F">
      <w:pPr>
        <w:jc w:val="both"/>
        <w:rPr>
          <w:i/>
        </w:rPr>
      </w:pPr>
      <w:r w:rsidRPr="00D05C82">
        <w:rPr>
          <w:i/>
        </w:rPr>
        <w:t>U DPP/DPČ uzavřených do 30.9.2023 je třeba tuto informaci zaměstnanci poskytnout teprve, když o</w:t>
      </w:r>
      <w:r w:rsidR="00363321">
        <w:rPr>
          <w:i/>
        </w:rPr>
        <w:t> </w:t>
      </w:r>
      <w:r w:rsidRPr="00D05C82">
        <w:rPr>
          <w:i/>
        </w:rPr>
        <w:t>to sám požádá.</w:t>
      </w:r>
    </w:p>
    <w:p w:rsidR="0011714E" w:rsidRPr="00767958" w:rsidRDefault="0011714E" w:rsidP="001F6A33"/>
    <w:p w:rsidR="001F6A33" w:rsidRPr="005E73F8" w:rsidRDefault="006D2A2F" w:rsidP="006D2A2F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V</w:t>
      </w:r>
      <w:r w:rsidR="001F6A33" w:rsidRPr="005E73F8">
        <w:rPr>
          <w:b/>
          <w:u w:val="single"/>
        </w:rPr>
        <w:t>ýmě</w:t>
      </w:r>
      <w:r w:rsidRPr="005E73F8">
        <w:rPr>
          <w:b/>
          <w:u w:val="single"/>
        </w:rPr>
        <w:t>ra</w:t>
      </w:r>
      <w:r w:rsidR="001F6A33" w:rsidRPr="005E73F8">
        <w:rPr>
          <w:b/>
          <w:u w:val="single"/>
        </w:rPr>
        <w:t xml:space="preserve"> dovolené a o způsob určování délky dovolené,</w:t>
      </w:r>
      <w:r w:rsidR="00590E3A" w:rsidRPr="005E73F8">
        <w:rPr>
          <w:b/>
          <w:u w:val="single"/>
        </w:rPr>
        <w:t xml:space="preserve"> </w:t>
      </w:r>
      <w:r w:rsidR="00590E3A" w:rsidRPr="00925E51">
        <w:rPr>
          <w:b/>
          <w:i/>
          <w:u w:val="single"/>
        </w:rPr>
        <w:t>(</w:t>
      </w:r>
      <w:r w:rsidR="006C3860">
        <w:rPr>
          <w:b/>
          <w:i/>
          <w:u w:val="single"/>
        </w:rPr>
        <w:t xml:space="preserve">Poznámka: </w:t>
      </w:r>
      <w:r w:rsidR="00590E3A" w:rsidRPr="00925E51">
        <w:rPr>
          <w:b/>
          <w:i/>
          <w:u w:val="single"/>
        </w:rPr>
        <w:t>platí až od 1.1.2024</w:t>
      </w:r>
      <w:r w:rsidR="00590E3A" w:rsidRPr="005E73F8">
        <w:rPr>
          <w:b/>
          <w:u w:val="single"/>
        </w:rPr>
        <w:t>)</w:t>
      </w:r>
      <w:r w:rsidR="00120E21" w:rsidRPr="005E73F8">
        <w:rPr>
          <w:b/>
          <w:u w:val="single"/>
        </w:rPr>
        <w:t>:</w:t>
      </w:r>
    </w:p>
    <w:p w:rsidR="006D2A2F" w:rsidRPr="00767958" w:rsidRDefault="006D2A2F" w:rsidP="006D2A2F">
      <w:pPr>
        <w:pStyle w:val="Textpsmene"/>
        <w:numPr>
          <w:ilvl w:val="0"/>
          <w:numId w:val="0"/>
        </w:numPr>
        <w:rPr>
          <w:i/>
        </w:rPr>
      </w:pPr>
    </w:p>
    <w:p w:rsidR="001F6A33" w:rsidRPr="00767958" w:rsidRDefault="001F6A33" w:rsidP="006D2A2F">
      <w:pPr>
        <w:pStyle w:val="Textpsmene"/>
        <w:numPr>
          <w:ilvl w:val="0"/>
          <w:numId w:val="0"/>
        </w:numPr>
      </w:pPr>
      <w:r w:rsidRPr="00767958">
        <w:t xml:space="preserve">Zaměstnanec má nárok na dovolenou na zotavenou v rozsahu stanoveném zákoníkem práce v platném znění a zákoníkem práce se řídí i určování délky dovolené (§211 a násl. </w:t>
      </w:r>
      <w:r w:rsidR="006D2A2F" w:rsidRPr="00767958">
        <w:t>zákoníku práce</w:t>
      </w:r>
      <w:r w:rsidRPr="00767958">
        <w:t>)</w:t>
      </w:r>
      <w:r w:rsidR="006D2A2F" w:rsidRPr="00767958">
        <w:t>.</w:t>
      </w:r>
      <w:r w:rsidRPr="00767958">
        <w:t xml:space="preserve"> </w:t>
      </w:r>
    </w:p>
    <w:p w:rsidR="001F6A33" w:rsidRPr="00767958" w:rsidRDefault="001F6A33" w:rsidP="003C0DF1">
      <w:pPr>
        <w:pStyle w:val="Textpsmene"/>
        <w:numPr>
          <w:ilvl w:val="0"/>
          <w:numId w:val="0"/>
        </w:numPr>
      </w:pPr>
    </w:p>
    <w:p w:rsidR="001F6A33" w:rsidRPr="005E73F8" w:rsidRDefault="00120E21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Doba trvání</w:t>
      </w:r>
      <w:r w:rsidR="001F6A33" w:rsidRPr="005E73F8">
        <w:rPr>
          <w:b/>
          <w:u w:val="single"/>
        </w:rPr>
        <w:t xml:space="preserve"> a podmínk</w:t>
      </w:r>
      <w:r w:rsidRPr="005E73F8">
        <w:rPr>
          <w:b/>
          <w:u w:val="single"/>
        </w:rPr>
        <w:t>y</w:t>
      </w:r>
      <w:r w:rsidR="001F6A33" w:rsidRPr="005E73F8">
        <w:rPr>
          <w:b/>
          <w:u w:val="single"/>
        </w:rPr>
        <w:t xml:space="preserve"> zkušební doby</w:t>
      </w:r>
      <w:r w:rsidRPr="005E73F8">
        <w:rPr>
          <w:b/>
          <w:u w:val="single"/>
        </w:rPr>
        <w:t>: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:rsidR="003C0DF1" w:rsidRPr="00767958" w:rsidRDefault="003C0DF1" w:rsidP="00120E21">
      <w:pPr>
        <w:pStyle w:val="Textpsmene"/>
        <w:numPr>
          <w:ilvl w:val="0"/>
          <w:numId w:val="0"/>
        </w:numPr>
        <w:ind w:left="425" w:hanging="425"/>
      </w:pPr>
      <w:r w:rsidRPr="00767958">
        <w:t>Zkušební doba není sjednán</w:t>
      </w:r>
      <w:r w:rsidR="00F61318" w:rsidRPr="00767958">
        <w:t>a</w:t>
      </w:r>
      <w:r w:rsidRPr="00767958">
        <w:t>.</w:t>
      </w:r>
    </w:p>
    <w:p w:rsidR="001F6A33" w:rsidRPr="00767958" w:rsidRDefault="001F6A33" w:rsidP="00590E3A">
      <w:pPr>
        <w:pStyle w:val="Textpsmene"/>
        <w:numPr>
          <w:ilvl w:val="0"/>
          <w:numId w:val="0"/>
        </w:numPr>
        <w:rPr>
          <w:i/>
        </w:rPr>
      </w:pPr>
    </w:p>
    <w:p w:rsidR="001F6A33" w:rsidRPr="005E73F8" w:rsidRDefault="00120E21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O</w:t>
      </w:r>
      <w:r w:rsidR="001F6A33" w:rsidRPr="005E73F8">
        <w:rPr>
          <w:b/>
          <w:u w:val="single"/>
        </w:rPr>
        <w:t>dborn</w:t>
      </w:r>
      <w:r w:rsidRPr="005E73F8">
        <w:rPr>
          <w:b/>
          <w:u w:val="single"/>
        </w:rPr>
        <w:t>ý rozvoj zabezpečovaný zaměstnavatelem:</w:t>
      </w:r>
    </w:p>
    <w:p w:rsidR="001F6A33" w:rsidRPr="00767958" w:rsidRDefault="001F6A33" w:rsidP="001F6A33">
      <w:pPr>
        <w:pStyle w:val="Odstavecseseznamem"/>
      </w:pPr>
    </w:p>
    <w:p w:rsidR="001F6A33" w:rsidRPr="00767958" w:rsidRDefault="001F6A33" w:rsidP="00120E21">
      <w:pPr>
        <w:pStyle w:val="Textpsmene"/>
        <w:numPr>
          <w:ilvl w:val="0"/>
          <w:numId w:val="0"/>
        </w:numPr>
        <w:rPr>
          <w:sz w:val="23"/>
          <w:szCs w:val="23"/>
        </w:rPr>
      </w:pPr>
      <w:r w:rsidRPr="00767958">
        <w:rPr>
          <w:sz w:val="23"/>
          <w:szCs w:val="23"/>
        </w:rPr>
        <w:t>Zaměstnavatel nabízí zaměstnanc</w:t>
      </w:r>
      <w:r w:rsidR="00590E3A" w:rsidRPr="00767958">
        <w:rPr>
          <w:sz w:val="23"/>
          <w:szCs w:val="23"/>
        </w:rPr>
        <w:t>ům</w:t>
      </w:r>
      <w:r w:rsidRPr="00767958">
        <w:rPr>
          <w:sz w:val="23"/>
          <w:szCs w:val="23"/>
        </w:rPr>
        <w:t xml:space="preserve"> v pracovně právním vztahu</w:t>
      </w:r>
      <w:r w:rsidR="00590E3A" w:rsidRPr="00767958">
        <w:rPr>
          <w:sz w:val="23"/>
          <w:szCs w:val="23"/>
        </w:rPr>
        <w:t xml:space="preserve"> odborné školení na základě žádosti zaměstnance.</w:t>
      </w:r>
      <w:r w:rsidRPr="00767958">
        <w:rPr>
          <w:sz w:val="23"/>
          <w:szCs w:val="23"/>
        </w:rPr>
        <w:t xml:space="preserve"> Předpokladem</w:t>
      </w:r>
      <w:r w:rsidR="00120E21" w:rsidRPr="00767958">
        <w:rPr>
          <w:sz w:val="23"/>
          <w:szCs w:val="23"/>
        </w:rPr>
        <w:t xml:space="preserve"> vyhovění žádosti</w:t>
      </w:r>
      <w:r w:rsidRPr="00767958">
        <w:rPr>
          <w:sz w:val="23"/>
          <w:szCs w:val="23"/>
        </w:rPr>
        <w:t xml:space="preserve"> je, že vybrané školení se bude vztahovat k</w:t>
      </w:r>
      <w:r w:rsidR="00590E3A" w:rsidRPr="00767958">
        <w:rPr>
          <w:sz w:val="23"/>
          <w:szCs w:val="23"/>
        </w:rPr>
        <w:t> pracovní činnosti</w:t>
      </w:r>
      <w:r w:rsidRPr="00767958">
        <w:rPr>
          <w:sz w:val="23"/>
          <w:szCs w:val="23"/>
        </w:rPr>
        <w:t xml:space="preserve"> daného zaměstnance a bude odsouhlaseno </w:t>
      </w:r>
      <w:r w:rsidR="00590E3A" w:rsidRPr="00767958">
        <w:rPr>
          <w:sz w:val="23"/>
          <w:szCs w:val="23"/>
        </w:rPr>
        <w:t>nadřízeným zaměstnancem.</w:t>
      </w:r>
      <w:r w:rsidRPr="00767958">
        <w:rPr>
          <w:sz w:val="23"/>
          <w:szCs w:val="23"/>
        </w:rPr>
        <w:t xml:space="preserve"> 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:rsidR="001F6A33" w:rsidRPr="005E73F8" w:rsidRDefault="004246B2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P</w:t>
      </w:r>
      <w:r w:rsidR="001F6A33" w:rsidRPr="005E73F8">
        <w:rPr>
          <w:b/>
          <w:u w:val="single"/>
        </w:rPr>
        <w:t>ředpokládan</w:t>
      </w:r>
      <w:r w:rsidRPr="005E73F8">
        <w:rPr>
          <w:b/>
          <w:u w:val="single"/>
        </w:rPr>
        <w:t>ý</w:t>
      </w:r>
      <w:r w:rsidR="001F6A33" w:rsidRPr="005E73F8">
        <w:rPr>
          <w:b/>
          <w:u w:val="single"/>
        </w:rPr>
        <w:t xml:space="preserve"> rozsah pracovní doby za den nebo týden, způsob rozvržení pracovní doby včetně délky vyrovnávacího období podle § 76 odst. 3</w:t>
      </w:r>
      <w:r w:rsidR="00E22154">
        <w:rPr>
          <w:b/>
          <w:u w:val="single"/>
        </w:rPr>
        <w:t xml:space="preserve"> </w:t>
      </w:r>
      <w:r w:rsidR="00E22154" w:rsidRPr="00925E51">
        <w:rPr>
          <w:b/>
          <w:i/>
          <w:u w:val="single"/>
        </w:rPr>
        <w:t>(</w:t>
      </w:r>
      <w:r w:rsidR="00D069B0">
        <w:rPr>
          <w:b/>
          <w:i/>
          <w:u w:val="single"/>
        </w:rPr>
        <w:t xml:space="preserve">Poznámka: </w:t>
      </w:r>
      <w:bookmarkStart w:id="0" w:name="_GoBack"/>
      <w:bookmarkEnd w:id="0"/>
      <w:r w:rsidR="00E22154" w:rsidRPr="00925E51">
        <w:rPr>
          <w:b/>
          <w:i/>
          <w:u w:val="single"/>
        </w:rPr>
        <w:t>vyrovnávací období je jen u DPČ)</w:t>
      </w:r>
      <w:r w:rsidRPr="00925E51">
        <w:rPr>
          <w:b/>
          <w:i/>
          <w:u w:val="single"/>
        </w:rPr>
        <w:t>:</w:t>
      </w:r>
    </w:p>
    <w:p w:rsidR="00590E3A" w:rsidRPr="00767958" w:rsidRDefault="001F6A33" w:rsidP="001F6A33">
      <w:pPr>
        <w:pStyle w:val="Textodstavce"/>
        <w:numPr>
          <w:ilvl w:val="0"/>
          <w:numId w:val="0"/>
        </w:numPr>
      </w:pPr>
      <w:r w:rsidRPr="00767958">
        <w:t xml:space="preserve">Předpokládaný rozsah pracovní doby činí v průměru za týden </w:t>
      </w:r>
      <w:r w:rsidR="004246B2" w:rsidRPr="00767958">
        <w:t>_____</w:t>
      </w:r>
      <w:r w:rsidRPr="00767958">
        <w:t xml:space="preserve"> hod.</w:t>
      </w:r>
    </w:p>
    <w:p w:rsidR="006D6E2A" w:rsidRDefault="006D6E2A" w:rsidP="001F6A33">
      <w:pPr>
        <w:pStyle w:val="Textodstavce"/>
        <w:numPr>
          <w:ilvl w:val="0"/>
          <w:numId w:val="0"/>
        </w:numPr>
      </w:pPr>
      <w:r w:rsidRPr="00CB7921">
        <w:rPr>
          <w:b/>
          <w:i/>
          <w:u w:val="single"/>
        </w:rPr>
        <w:t>Poznámka:</w:t>
      </w:r>
      <w:r>
        <w:t xml:space="preserve"> </w:t>
      </w:r>
      <w:r w:rsidR="007864E8">
        <w:tab/>
      </w:r>
      <w:r w:rsidR="00C66AC3">
        <w:rPr>
          <w:i/>
        </w:rPr>
        <w:t xml:space="preserve">U DPP je </w:t>
      </w:r>
      <w:r w:rsidR="00CB7921" w:rsidRPr="006D6E2A">
        <w:rPr>
          <w:i/>
        </w:rPr>
        <w:t>rozvržení</w:t>
      </w:r>
      <w:r w:rsidR="00CB7921" w:rsidRPr="00CB7921">
        <w:rPr>
          <w:i/>
        </w:rPr>
        <w:t xml:space="preserve"> pracovní doby</w:t>
      </w:r>
      <w:r w:rsidR="00C66AC3">
        <w:rPr>
          <w:i/>
        </w:rPr>
        <w:t xml:space="preserve"> (či jeho způsob)</w:t>
      </w:r>
      <w:r w:rsidR="00CB7921" w:rsidRPr="00CB7921">
        <w:rPr>
          <w:i/>
        </w:rPr>
        <w:t xml:space="preserve"> upraven přímo v DPP (viz varianty ve vzoru DPP</w:t>
      </w:r>
      <w:r w:rsidR="00C66AC3">
        <w:rPr>
          <w:i/>
        </w:rPr>
        <w:t>. N</w:t>
      </w:r>
      <w:r w:rsidR="00CB7921" w:rsidRPr="006D6E2A">
        <w:rPr>
          <w:i/>
        </w:rPr>
        <w:t xml:space="preserve">íže uvedená informace o </w:t>
      </w:r>
      <w:r w:rsidR="00C66AC3">
        <w:rPr>
          <w:i/>
        </w:rPr>
        <w:t xml:space="preserve">konkrétním </w:t>
      </w:r>
      <w:r w:rsidR="00CB7921" w:rsidRPr="006D6E2A">
        <w:rPr>
          <w:i/>
        </w:rPr>
        <w:t>rozvržení pracovní doby se</w:t>
      </w:r>
      <w:r w:rsidR="00C66AC3">
        <w:rPr>
          <w:i/>
        </w:rPr>
        <w:t xml:space="preserve"> tak</w:t>
      </w:r>
      <w:r w:rsidR="00CB7921" w:rsidRPr="006D6E2A">
        <w:rPr>
          <w:i/>
        </w:rPr>
        <w:t xml:space="preserve"> týká </w:t>
      </w:r>
      <w:r w:rsidR="00C66AC3" w:rsidRPr="006D6E2A">
        <w:rPr>
          <w:i/>
        </w:rPr>
        <w:t>pouze DPČ</w:t>
      </w:r>
      <w:r w:rsidR="00C66AC3">
        <w:rPr>
          <w:i/>
        </w:rPr>
        <w:t>, a to v tom případě, kdy je u rozvržení pracovní doby zvolena varianta 2 vzorové DPČ.</w:t>
      </w:r>
      <w:r w:rsidR="00CB7921" w:rsidRPr="006D6E2A">
        <w:rPr>
          <w:i/>
        </w:rPr>
        <w:t xml:space="preserve"> </w:t>
      </w:r>
      <w:r w:rsidR="00C66AC3">
        <w:rPr>
          <w:i/>
        </w:rPr>
        <w:t xml:space="preserve">Je-li zvolena </w:t>
      </w:r>
      <w:r w:rsidR="00032194">
        <w:rPr>
          <w:i/>
        </w:rPr>
        <w:t xml:space="preserve">tato </w:t>
      </w:r>
      <w:r w:rsidR="00C66AC3">
        <w:rPr>
          <w:i/>
        </w:rPr>
        <w:t>varianta pravidelného dopředu známého rozvržení</w:t>
      </w:r>
      <w:r w:rsidR="00CB7921" w:rsidRPr="006D6E2A">
        <w:rPr>
          <w:i/>
        </w:rPr>
        <w:t xml:space="preserve"> pracovní doby na konkrétní dny a časové úseky</w:t>
      </w:r>
      <w:r w:rsidR="00C66AC3">
        <w:rPr>
          <w:i/>
        </w:rPr>
        <w:t>,</w:t>
      </w:r>
      <w:r w:rsidR="00032194">
        <w:rPr>
          <w:i/>
        </w:rPr>
        <w:t xml:space="preserve"> </w:t>
      </w:r>
      <w:r w:rsidR="00CB7921" w:rsidRPr="006D6E2A">
        <w:rPr>
          <w:i/>
        </w:rPr>
        <w:t>je vhodnější uvést toto rozvržení nikoli přímo v DPČ, ale v této Informaci</w:t>
      </w:r>
      <w:r w:rsidR="00032194">
        <w:rPr>
          <w:i/>
        </w:rPr>
        <w:t>.</w:t>
      </w:r>
      <w:r w:rsidR="00CB7921" w:rsidRPr="006D6E2A">
        <w:rPr>
          <w:i/>
        </w:rPr>
        <w:t xml:space="preserve"> </w:t>
      </w:r>
      <w:r w:rsidR="00032194">
        <w:rPr>
          <w:i/>
        </w:rPr>
        <w:t>J</w:t>
      </w:r>
      <w:r w:rsidR="00CB7921" w:rsidRPr="006D6E2A">
        <w:rPr>
          <w:i/>
        </w:rPr>
        <w:t>de o to, že v průběhu trvání DPČ může dojít k tomu, že zaměstnavatel bude potřebovat rozvrhnout pracovní dobu jinak (je to jeho právo</w:t>
      </w:r>
      <w:r w:rsidR="00032194" w:rsidRPr="006D6E2A">
        <w:rPr>
          <w:i/>
        </w:rPr>
        <w:t>)</w:t>
      </w:r>
      <w:r w:rsidR="00032194">
        <w:rPr>
          <w:i/>
        </w:rPr>
        <w:t>. Pokud</w:t>
      </w:r>
      <w:r w:rsidR="00CB7921" w:rsidRPr="006D6E2A">
        <w:rPr>
          <w:i/>
        </w:rPr>
        <w:t xml:space="preserve"> by však rozvržení pracovní doby bylo přímo v DPČ, vyžadovala by taková změna i souhlas zaměstnance.</w:t>
      </w:r>
      <w:r w:rsidR="00CB7921">
        <w:t xml:space="preserve"> </w:t>
      </w:r>
    </w:p>
    <w:p w:rsidR="00776C0A" w:rsidRPr="00D10C00" w:rsidRDefault="00776C0A" w:rsidP="00776C0A">
      <w:pPr>
        <w:jc w:val="both"/>
        <w:rPr>
          <w:sz w:val="22"/>
        </w:rPr>
      </w:pPr>
      <w:r w:rsidRPr="00D10C00">
        <w:rPr>
          <w:sz w:val="22"/>
        </w:rPr>
        <w:t xml:space="preserve">Pracovní doba je rozvržena do </w:t>
      </w:r>
      <w:r>
        <w:rPr>
          <w:sz w:val="22"/>
        </w:rPr>
        <w:t>3</w:t>
      </w:r>
      <w:r w:rsidRPr="00D10C00">
        <w:rPr>
          <w:sz w:val="22"/>
        </w:rPr>
        <w:noBreakHyphen/>
        <w:t>denního pracovního týdne. Konkrétní úseky pracovní doby jsou stanoveny takto:</w:t>
      </w:r>
    </w:p>
    <w:p w:rsidR="00776C0A" w:rsidRDefault="00776C0A" w:rsidP="00776C0A">
      <w:pPr>
        <w:ind w:left="360"/>
        <w:jc w:val="both"/>
        <w:rPr>
          <w:sz w:val="22"/>
        </w:rPr>
      </w:pPr>
    </w:p>
    <w:p w:rsidR="00776C0A" w:rsidRDefault="00776C0A" w:rsidP="00776C0A">
      <w:pPr>
        <w:ind w:left="360"/>
        <w:jc w:val="both"/>
        <w:rPr>
          <w:sz w:val="22"/>
        </w:rPr>
      </w:pPr>
      <w:r w:rsidRPr="00D10C00">
        <w:rPr>
          <w:sz w:val="22"/>
        </w:rPr>
        <w:t>úterý:</w:t>
      </w:r>
      <w:r w:rsidRPr="00D10C00">
        <w:rPr>
          <w:sz w:val="22"/>
        </w:rPr>
        <w:tab/>
        <w:t>pracovní doba 09:00 – 1</w:t>
      </w:r>
      <w:r>
        <w:rPr>
          <w:sz w:val="22"/>
        </w:rPr>
        <w:t>4</w:t>
      </w:r>
      <w:r w:rsidRPr="00D10C00">
        <w:rPr>
          <w:sz w:val="22"/>
        </w:rPr>
        <w:t>:00hod.</w:t>
      </w:r>
    </w:p>
    <w:p w:rsidR="00776C0A" w:rsidRPr="00D10C00" w:rsidRDefault="00776C0A" w:rsidP="00776C0A">
      <w:pPr>
        <w:ind w:left="360"/>
        <w:jc w:val="both"/>
        <w:rPr>
          <w:sz w:val="22"/>
        </w:rPr>
      </w:pPr>
      <w:r>
        <w:rPr>
          <w:sz w:val="22"/>
        </w:rPr>
        <w:t>středa:</w:t>
      </w:r>
      <w:r>
        <w:rPr>
          <w:sz w:val="22"/>
        </w:rPr>
        <w:tab/>
        <w:t xml:space="preserve">pracovní doba </w:t>
      </w:r>
      <w:r w:rsidRPr="00D10C00">
        <w:rPr>
          <w:sz w:val="22"/>
        </w:rPr>
        <w:t>09:00 – 1</w:t>
      </w:r>
      <w:r>
        <w:rPr>
          <w:sz w:val="22"/>
        </w:rPr>
        <w:t>4</w:t>
      </w:r>
      <w:r w:rsidRPr="00D10C00">
        <w:rPr>
          <w:sz w:val="22"/>
        </w:rPr>
        <w:t>:00hod.</w:t>
      </w:r>
    </w:p>
    <w:p w:rsidR="00776C0A" w:rsidRPr="00D10C00" w:rsidRDefault="00776C0A" w:rsidP="00776C0A">
      <w:pPr>
        <w:ind w:left="360"/>
        <w:jc w:val="both"/>
        <w:rPr>
          <w:sz w:val="22"/>
        </w:rPr>
      </w:pPr>
      <w:r w:rsidRPr="00D10C00">
        <w:rPr>
          <w:sz w:val="22"/>
        </w:rPr>
        <w:t>čtvrtek:</w:t>
      </w:r>
      <w:r w:rsidRPr="00D10C00">
        <w:rPr>
          <w:sz w:val="22"/>
        </w:rPr>
        <w:tab/>
        <w:t xml:space="preserve">pracovní doba </w:t>
      </w:r>
      <w:r>
        <w:rPr>
          <w:sz w:val="22"/>
        </w:rPr>
        <w:t>08</w:t>
      </w:r>
      <w:r w:rsidRPr="00D10C00">
        <w:rPr>
          <w:sz w:val="22"/>
        </w:rPr>
        <w:t>:00 – 1</w:t>
      </w:r>
      <w:r>
        <w:rPr>
          <w:sz w:val="22"/>
        </w:rPr>
        <w:t>8</w:t>
      </w:r>
      <w:r w:rsidRPr="00D10C00">
        <w:rPr>
          <w:sz w:val="22"/>
        </w:rPr>
        <w:t>:</w:t>
      </w:r>
      <w:r>
        <w:rPr>
          <w:sz w:val="22"/>
        </w:rPr>
        <w:t>3</w:t>
      </w:r>
      <w:r w:rsidRPr="00D10C00">
        <w:rPr>
          <w:sz w:val="22"/>
        </w:rPr>
        <w:t>0hod.</w:t>
      </w:r>
    </w:p>
    <w:p w:rsidR="006D6E2A" w:rsidRPr="00776C0A" w:rsidRDefault="00776C0A" w:rsidP="001F6A33">
      <w:pPr>
        <w:pStyle w:val="Textodstavce"/>
        <w:numPr>
          <w:ilvl w:val="0"/>
          <w:numId w:val="0"/>
        </w:numPr>
        <w:rPr>
          <w:i/>
        </w:rPr>
      </w:pPr>
      <w:r w:rsidRPr="00776C0A">
        <w:rPr>
          <w:b/>
          <w:i/>
          <w:u w:val="single"/>
        </w:rPr>
        <w:t>Poznámka:</w:t>
      </w:r>
      <w:r w:rsidRPr="00776C0A">
        <w:rPr>
          <w:i/>
        </w:rPr>
        <w:t xml:space="preserve"> </w:t>
      </w:r>
      <w:r w:rsidRPr="00776C0A">
        <w:rPr>
          <w:i/>
        </w:rPr>
        <w:tab/>
        <w:t>jedná se o příkladné rozvržení pracovní doby pro práci v rozsahu 20hod./týden při práci ve třech dnech (5+5+10 hod.); do časového úseku ve čtvrtek je zahrnuta i půlhodinová přestávka, která musí být poskytnuta nejpozději po 6 hodinách práce a která se do opracované doby nezapočítává.</w:t>
      </w:r>
    </w:p>
    <w:p w:rsidR="004246B2" w:rsidRPr="00767958" w:rsidRDefault="004246B2" w:rsidP="001F6A33">
      <w:pPr>
        <w:pStyle w:val="Textodstavce"/>
        <w:numPr>
          <w:ilvl w:val="0"/>
          <w:numId w:val="0"/>
        </w:numPr>
      </w:pPr>
      <w:r w:rsidRPr="00767958">
        <w:t>Vyrovnávací období dle ustanovení §76 odst. 3 činí 52 týdnů.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ind w:left="425"/>
      </w:pPr>
    </w:p>
    <w:p w:rsidR="001F6A33" w:rsidRPr="005E73F8" w:rsidRDefault="004246B2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lastRenderedPageBreak/>
        <w:t>R</w:t>
      </w:r>
      <w:r w:rsidR="001F6A33" w:rsidRPr="005E73F8">
        <w:rPr>
          <w:b/>
          <w:u w:val="single"/>
        </w:rPr>
        <w:t xml:space="preserve">ozsah minimálního nepřetržitého denního odpočinku a nepřetržitého odpočinku v týdnu </w:t>
      </w:r>
      <w:r w:rsidRPr="005E73F8">
        <w:rPr>
          <w:b/>
          <w:u w:val="single"/>
        </w:rPr>
        <w:t>a poskytování</w:t>
      </w:r>
      <w:r w:rsidR="001F6A33" w:rsidRPr="005E73F8">
        <w:rPr>
          <w:b/>
          <w:u w:val="single"/>
        </w:rPr>
        <w:t xml:space="preserve"> přestávky v práci na jídlo a oddech nebo přiměřené doby na oddech a jídlo,</w:t>
      </w:r>
    </w:p>
    <w:p w:rsidR="004246B2" w:rsidRPr="00767958" w:rsidRDefault="004246B2" w:rsidP="001F6A33">
      <w:pPr>
        <w:pStyle w:val="Textpsmene"/>
        <w:numPr>
          <w:ilvl w:val="0"/>
          <w:numId w:val="0"/>
        </w:numPr>
      </w:pPr>
    </w:p>
    <w:p w:rsidR="002218C8" w:rsidRDefault="001F6A33" w:rsidP="001F6A33">
      <w:pPr>
        <w:pStyle w:val="Textpsmene"/>
        <w:numPr>
          <w:ilvl w:val="0"/>
          <w:numId w:val="0"/>
        </w:numPr>
      </w:pPr>
      <w:r w:rsidRPr="00767958">
        <w:t xml:space="preserve">Nepřetržitý denní odpočinek a nepřetržitý odpočinek v týdnu se řídí zákoníkem práce v platném znění. </w:t>
      </w:r>
      <w:r w:rsidR="004D589B">
        <w:t>P</w:t>
      </w:r>
      <w:r w:rsidRPr="00767958">
        <w:t>řestávk</w:t>
      </w:r>
      <w:r w:rsidR="004D589B">
        <w:t>a</w:t>
      </w:r>
      <w:r w:rsidRPr="00767958">
        <w:t xml:space="preserve"> v práci na jídlo a oddech </w:t>
      </w:r>
      <w:r w:rsidR="004D589B">
        <w:t>je poskytována po 6 hodinách nepřetržité práce a činí 30 minut.</w:t>
      </w:r>
      <w:r w:rsidR="002218C8">
        <w:t xml:space="preserve"> Tato přestávka se nezapočítá do odpracované doby.</w:t>
      </w:r>
      <w:r w:rsidR="004D589B">
        <w:t xml:space="preserve"> </w:t>
      </w:r>
      <w:r w:rsidR="004246B2" w:rsidRPr="00767958">
        <w:t>(</w:t>
      </w:r>
    </w:p>
    <w:p w:rsidR="002218C8" w:rsidRDefault="002218C8" w:rsidP="001F6A33">
      <w:pPr>
        <w:pStyle w:val="Textpsmene"/>
        <w:numPr>
          <w:ilvl w:val="0"/>
          <w:numId w:val="0"/>
        </w:numPr>
        <w:rPr>
          <w:b/>
          <w:i/>
          <w:u w:val="single"/>
        </w:rPr>
      </w:pPr>
    </w:p>
    <w:p w:rsidR="001F6A33" w:rsidRPr="00767958" w:rsidRDefault="002218C8" w:rsidP="001F6A33">
      <w:pPr>
        <w:pStyle w:val="Textpsmene"/>
        <w:numPr>
          <w:ilvl w:val="0"/>
          <w:numId w:val="0"/>
        </w:numPr>
      </w:pPr>
      <w:r>
        <w:rPr>
          <w:b/>
          <w:i/>
          <w:u w:val="single"/>
        </w:rPr>
        <w:t>P</w:t>
      </w:r>
      <w:r w:rsidR="004246B2" w:rsidRPr="005E73F8">
        <w:rPr>
          <w:b/>
          <w:i/>
          <w:u w:val="single"/>
        </w:rPr>
        <w:t>oznámka</w:t>
      </w:r>
      <w:r w:rsidR="004246B2" w:rsidRPr="00767958">
        <w:rPr>
          <w:i/>
        </w:rPr>
        <w:t xml:space="preserve">: </w:t>
      </w:r>
      <w:r w:rsidR="004D589B">
        <w:rPr>
          <w:i/>
        </w:rPr>
        <w:t xml:space="preserve">jedná se o zákonné minimum, zaměstnavatel může přestávku poskytnout i </w:t>
      </w:r>
      <w:r>
        <w:rPr>
          <w:i/>
        </w:rPr>
        <w:t>dříve</w:t>
      </w:r>
      <w:r w:rsidR="003408DE">
        <w:rPr>
          <w:i/>
        </w:rPr>
        <w:t xml:space="preserve"> než po </w:t>
      </w:r>
      <w:proofErr w:type="gramStart"/>
      <w:r w:rsidR="003408DE">
        <w:rPr>
          <w:i/>
        </w:rPr>
        <w:t>6ti</w:t>
      </w:r>
      <w:proofErr w:type="gramEnd"/>
      <w:r w:rsidR="003408DE">
        <w:rPr>
          <w:i/>
        </w:rPr>
        <w:t xml:space="preserve"> </w:t>
      </w:r>
      <w:r>
        <w:rPr>
          <w:i/>
        </w:rPr>
        <w:t>hodinách,</w:t>
      </w:r>
      <w:r w:rsidR="004D589B">
        <w:rPr>
          <w:i/>
        </w:rPr>
        <w:t xml:space="preserve"> či může stanovit, že je poskytována v určitém časovém období a bude záležet na zaměstnanci, kdy jí využije - např. v období od 11:00 do 14:00hod.; rovněž může být přestávka poskytnuta i delší, např. 1 hodinu</w:t>
      </w:r>
      <w:r>
        <w:rPr>
          <w:i/>
        </w:rPr>
        <w:t>.</w:t>
      </w:r>
    </w:p>
    <w:p w:rsidR="001F6A33" w:rsidRPr="00767958" w:rsidRDefault="001F6A33" w:rsidP="001F6A33">
      <w:pPr>
        <w:pStyle w:val="Textpsmene"/>
        <w:numPr>
          <w:ilvl w:val="0"/>
          <w:numId w:val="0"/>
        </w:numPr>
        <w:rPr>
          <w:u w:val="single"/>
        </w:rPr>
      </w:pPr>
    </w:p>
    <w:p w:rsidR="001F6A33" w:rsidRPr="005E73F8" w:rsidRDefault="00913A87" w:rsidP="001F6A33">
      <w:pPr>
        <w:pStyle w:val="Textpsmene"/>
        <w:rPr>
          <w:b/>
          <w:u w:val="single"/>
        </w:rPr>
      </w:pPr>
      <w:bookmarkStart w:id="1" w:name="_Hlk146615906"/>
      <w:r w:rsidRPr="005E73F8">
        <w:rPr>
          <w:b/>
          <w:u w:val="single"/>
        </w:rPr>
        <w:t>K</w:t>
      </w:r>
      <w:r w:rsidR="001F6A33" w:rsidRPr="005E73F8">
        <w:rPr>
          <w:b/>
          <w:u w:val="single"/>
        </w:rPr>
        <w:t>olektivní smlouv</w:t>
      </w:r>
      <w:r w:rsidRPr="005E73F8">
        <w:rPr>
          <w:b/>
          <w:u w:val="single"/>
        </w:rPr>
        <w:t>y</w:t>
      </w:r>
      <w:r w:rsidR="001F6A33" w:rsidRPr="005E73F8">
        <w:rPr>
          <w:b/>
          <w:u w:val="single"/>
        </w:rPr>
        <w:t>, které upravují pracovní podmínky zaměstnance, a označení smluvních stran těchto kolektivních smluv</w:t>
      </w:r>
      <w:bookmarkEnd w:id="1"/>
      <w:r w:rsidRPr="005E73F8">
        <w:rPr>
          <w:b/>
          <w:u w:val="single"/>
        </w:rPr>
        <w:t>:</w:t>
      </w:r>
    </w:p>
    <w:p w:rsidR="00913A87" w:rsidRPr="00767958" w:rsidRDefault="001F6A33" w:rsidP="001F6A33">
      <w:pPr>
        <w:pStyle w:val="Textodstavce"/>
        <w:numPr>
          <w:ilvl w:val="0"/>
          <w:numId w:val="0"/>
        </w:numPr>
      </w:pPr>
      <w:bookmarkStart w:id="2" w:name="_Hlk146617463"/>
      <w:r w:rsidRPr="00767958">
        <w:t xml:space="preserve">Zaměstnavatel má uzavřenu kolektivní smlouvu s odborovou organizací, která u něj působí </w:t>
      </w:r>
      <w:r w:rsidR="00913A87" w:rsidRPr="00767958">
        <w:t>_____</w:t>
      </w:r>
      <w:r w:rsidRPr="00767958">
        <w:t>, IČO:</w:t>
      </w:r>
      <w:r w:rsidR="00913A87" w:rsidRPr="00767958">
        <w:t xml:space="preserve"> _____, </w:t>
      </w:r>
      <w:r w:rsidRPr="00767958">
        <w:t xml:space="preserve">se sídlem: </w:t>
      </w:r>
      <w:r w:rsidR="00913A87" w:rsidRPr="00767958">
        <w:t>_____</w:t>
      </w:r>
      <w:r w:rsidRPr="00767958">
        <w:t xml:space="preserve">. </w:t>
      </w:r>
    </w:p>
    <w:p w:rsidR="00913A87" w:rsidRPr="005E73F8" w:rsidRDefault="00913A87" w:rsidP="001F6A33">
      <w:pPr>
        <w:pStyle w:val="Textodstavce"/>
        <w:numPr>
          <w:ilvl w:val="0"/>
          <w:numId w:val="0"/>
        </w:numPr>
        <w:rPr>
          <w:b/>
          <w:i/>
          <w:u w:val="single"/>
        </w:rPr>
      </w:pPr>
      <w:r w:rsidRPr="005E73F8">
        <w:rPr>
          <w:b/>
          <w:i/>
          <w:u w:val="single"/>
        </w:rPr>
        <w:t>nebo</w:t>
      </w:r>
    </w:p>
    <w:p w:rsidR="001F6A33" w:rsidRDefault="001F6A33" w:rsidP="001F6A33">
      <w:pPr>
        <w:pStyle w:val="Textodstavce"/>
        <w:numPr>
          <w:ilvl w:val="0"/>
          <w:numId w:val="0"/>
        </w:numPr>
      </w:pPr>
      <w:r w:rsidRPr="00767958">
        <w:t>U zaměstnavatele nepůsobí odborová organizace a zaměstnavatel tak nemá uzavřenu žádnou kolektivní smlouvu.</w:t>
      </w:r>
      <w:bookmarkEnd w:id="2"/>
    </w:p>
    <w:p w:rsidR="005E73F8" w:rsidRPr="00767958" w:rsidRDefault="005E73F8" w:rsidP="001F6A33">
      <w:pPr>
        <w:pStyle w:val="Textodstavce"/>
        <w:numPr>
          <w:ilvl w:val="0"/>
          <w:numId w:val="0"/>
        </w:numPr>
      </w:pPr>
    </w:p>
    <w:p w:rsidR="001F6A33" w:rsidRPr="005E73F8" w:rsidRDefault="00767958" w:rsidP="001F6A33">
      <w:pPr>
        <w:pStyle w:val="Textpsmene"/>
        <w:rPr>
          <w:b/>
          <w:u w:val="single"/>
        </w:rPr>
      </w:pPr>
      <w:r w:rsidRPr="005E73F8">
        <w:rPr>
          <w:b/>
          <w:u w:val="single"/>
        </w:rPr>
        <w:t>O</w:t>
      </w:r>
      <w:r w:rsidR="001F6A33" w:rsidRPr="005E73F8">
        <w:rPr>
          <w:b/>
          <w:u w:val="single"/>
        </w:rPr>
        <w:t>rgán sociálního zabezpečení, kterému zaměstnavatel odvádí pojistné na sociální zabezpečení v souvislosti s pracovněprávním vztahem zaměstnance</w:t>
      </w:r>
      <w:r w:rsidRPr="005E73F8">
        <w:rPr>
          <w:b/>
          <w:u w:val="single"/>
        </w:rPr>
        <w:t>:</w:t>
      </w:r>
    </w:p>
    <w:p w:rsidR="005E73F8" w:rsidRDefault="005E73F8" w:rsidP="001F6A33">
      <w:pPr>
        <w:jc w:val="both"/>
        <w:rPr>
          <w:rFonts w:cs="Times New Roman"/>
          <w:sz w:val="23"/>
          <w:szCs w:val="23"/>
        </w:rPr>
      </w:pPr>
      <w:bookmarkStart w:id="3" w:name="_Hlk146616833"/>
    </w:p>
    <w:p w:rsidR="001F6A33" w:rsidRPr="00767958" w:rsidRDefault="001F6A33" w:rsidP="001F6A33">
      <w:pPr>
        <w:jc w:val="both"/>
        <w:rPr>
          <w:b/>
          <w:u w:val="single"/>
        </w:rPr>
      </w:pPr>
      <w:r w:rsidRPr="00767958">
        <w:rPr>
          <w:rFonts w:cs="Times New Roman"/>
          <w:sz w:val="23"/>
          <w:szCs w:val="23"/>
        </w:rPr>
        <w:t xml:space="preserve">Zaměstnavatel odvádí pojistné na sociální zabezpečení v souvislosti s pracovně právním vztahem zaměstnance </w:t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</w:r>
      <w:r w:rsidR="00FD23B6" w:rsidRPr="00767958">
        <w:rPr>
          <w:rFonts w:cs="Times New Roman"/>
          <w:sz w:val="23"/>
          <w:szCs w:val="23"/>
        </w:rPr>
        <w:softHyphen/>
        <w:t>_______ (např. Pražské</w:t>
      </w:r>
      <w:r w:rsidRPr="00767958">
        <w:rPr>
          <w:rFonts w:cs="Times New Roman"/>
          <w:sz w:val="23"/>
          <w:szCs w:val="23"/>
        </w:rPr>
        <w:t xml:space="preserve"> správě sociálního zabezpečení</w:t>
      </w:r>
      <w:r w:rsidR="00FD23B6" w:rsidRPr="00767958">
        <w:rPr>
          <w:rFonts w:cs="Times New Roman"/>
          <w:sz w:val="23"/>
          <w:szCs w:val="23"/>
        </w:rPr>
        <w:t>)</w:t>
      </w:r>
      <w:r w:rsidRPr="00767958">
        <w:rPr>
          <w:rFonts w:cs="Times New Roman"/>
          <w:sz w:val="23"/>
          <w:szCs w:val="23"/>
        </w:rPr>
        <w:t>, tj. správě příslušné dle sídla zaměstnavatele (viz §83 zák.č.187/2006Sb.).</w:t>
      </w:r>
    </w:p>
    <w:bookmarkEnd w:id="3"/>
    <w:p w:rsidR="001F6A33" w:rsidRPr="00767958" w:rsidRDefault="001F6A33" w:rsidP="001F6A33">
      <w:pPr>
        <w:jc w:val="both"/>
        <w:rPr>
          <w:b/>
          <w:u w:val="single"/>
        </w:rPr>
      </w:pPr>
    </w:p>
    <w:p w:rsidR="00600FCF" w:rsidRPr="00767958" w:rsidRDefault="00600FCF" w:rsidP="004246B2">
      <w:pPr>
        <w:jc w:val="both"/>
        <w:rPr>
          <w:b/>
          <w:u w:val="single"/>
        </w:rPr>
      </w:pPr>
    </w:p>
    <w:p w:rsidR="00776C0A" w:rsidRPr="00776C0A" w:rsidRDefault="00776C0A" w:rsidP="00776C0A">
      <w:pPr>
        <w:jc w:val="both"/>
        <w:rPr>
          <w:b/>
          <w:caps/>
          <w:sz w:val="22"/>
        </w:rPr>
      </w:pPr>
      <w:r w:rsidRPr="00776C0A">
        <w:rPr>
          <w:b/>
          <w:sz w:val="22"/>
          <w:highlight w:val="yellow"/>
        </w:rPr>
        <w:t>!</w:t>
      </w:r>
      <w:r w:rsidRPr="00776C0A">
        <w:rPr>
          <w:b/>
          <w:caps/>
          <w:sz w:val="22"/>
          <w:highlight w:val="yellow"/>
        </w:rPr>
        <w:t xml:space="preserve"> POZNÁMKY napsané kurzívou vymažte! U Variant zvolte vždy jen jednu, ostatní vymažte!</w:t>
      </w:r>
    </w:p>
    <w:p w:rsidR="004246B2" w:rsidRPr="00776C0A" w:rsidRDefault="004246B2" w:rsidP="00776C0A">
      <w:pPr>
        <w:jc w:val="both"/>
        <w:rPr>
          <w:sz w:val="22"/>
        </w:rPr>
      </w:pPr>
    </w:p>
    <w:sectPr w:rsidR="004246B2" w:rsidRPr="00776C0A" w:rsidSect="00587D7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32AA"/>
    <w:multiLevelType w:val="hybridMultilevel"/>
    <w:tmpl w:val="E49246C6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1B7"/>
    <w:multiLevelType w:val="hybridMultilevel"/>
    <w:tmpl w:val="A1E6A656"/>
    <w:lvl w:ilvl="0" w:tplc="17FCA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973A7"/>
    <w:multiLevelType w:val="hybridMultilevel"/>
    <w:tmpl w:val="F3D4A6B2"/>
    <w:lvl w:ilvl="0" w:tplc="0C28A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33"/>
    <w:rsid w:val="00032194"/>
    <w:rsid w:val="0011714E"/>
    <w:rsid w:val="00120E21"/>
    <w:rsid w:val="001F6A33"/>
    <w:rsid w:val="002218C8"/>
    <w:rsid w:val="003408DE"/>
    <w:rsid w:val="00363321"/>
    <w:rsid w:val="003C0DF1"/>
    <w:rsid w:val="004246B2"/>
    <w:rsid w:val="004D589B"/>
    <w:rsid w:val="00587D71"/>
    <w:rsid w:val="00590E3A"/>
    <w:rsid w:val="005E73F8"/>
    <w:rsid w:val="00600FCF"/>
    <w:rsid w:val="006C3860"/>
    <w:rsid w:val="006D2A2F"/>
    <w:rsid w:val="006D6E2A"/>
    <w:rsid w:val="00767958"/>
    <w:rsid w:val="00776C0A"/>
    <w:rsid w:val="007864E8"/>
    <w:rsid w:val="00913A87"/>
    <w:rsid w:val="00925E51"/>
    <w:rsid w:val="00C2008F"/>
    <w:rsid w:val="00C66AC3"/>
    <w:rsid w:val="00CB7921"/>
    <w:rsid w:val="00D05C82"/>
    <w:rsid w:val="00D069B0"/>
    <w:rsid w:val="00D863F4"/>
    <w:rsid w:val="00E22154"/>
    <w:rsid w:val="00E96D1E"/>
    <w:rsid w:val="00F61318"/>
    <w:rsid w:val="00FD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A681"/>
  <w15:chartTrackingRefBased/>
  <w15:docId w15:val="{1C694C40-E1B8-45BD-87D8-2C9DD4F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6A3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A33"/>
    <w:pPr>
      <w:ind w:left="720"/>
      <w:contextualSpacing/>
    </w:pPr>
  </w:style>
  <w:style w:type="paragraph" w:customStyle="1" w:styleId="Textbodu">
    <w:name w:val="Text bodu"/>
    <w:basedOn w:val="Normln"/>
    <w:rsid w:val="001F6A33"/>
    <w:pPr>
      <w:numPr>
        <w:ilvl w:val="2"/>
        <w:numId w:val="2"/>
      </w:numPr>
      <w:jc w:val="both"/>
      <w:outlineLvl w:val="8"/>
    </w:pPr>
    <w:rPr>
      <w:rFonts w:eastAsia="Times New Roman" w:cs="Times New Roman"/>
      <w:szCs w:val="24"/>
      <w:lang w:eastAsia="cs-CZ"/>
    </w:rPr>
  </w:style>
  <w:style w:type="paragraph" w:customStyle="1" w:styleId="Textpsmene">
    <w:name w:val="Text písmene"/>
    <w:basedOn w:val="Normln"/>
    <w:rsid w:val="001F6A33"/>
    <w:pPr>
      <w:numPr>
        <w:ilvl w:val="1"/>
        <w:numId w:val="2"/>
      </w:numPr>
      <w:jc w:val="both"/>
      <w:outlineLvl w:val="7"/>
    </w:pPr>
    <w:rPr>
      <w:rFonts w:eastAsia="Times New Roman" w:cs="Times New Roman"/>
      <w:szCs w:val="24"/>
      <w:lang w:eastAsia="cs-CZ"/>
    </w:rPr>
  </w:style>
  <w:style w:type="paragraph" w:customStyle="1" w:styleId="Textodstavce">
    <w:name w:val="Text odstavce"/>
    <w:basedOn w:val="Normln"/>
    <w:rsid w:val="001F6A3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Gabriela Petrusová</cp:lastModifiedBy>
  <cp:revision>24</cp:revision>
  <dcterms:created xsi:type="dcterms:W3CDTF">2023-09-26T13:11:00Z</dcterms:created>
  <dcterms:modified xsi:type="dcterms:W3CDTF">2023-09-27T09:15:00Z</dcterms:modified>
</cp:coreProperties>
</file>